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УТВЕРЖДАЮ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______________ С.Г. Логинов</w:t>
            </w:r>
          </w:p>
          <w:p w:rsidR="00F15291" w:rsidRPr="00D60133" w:rsidRDefault="00F15291" w:rsidP="00F77090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от «____» _________ 20</w:t>
            </w:r>
            <w:r w:rsidR="00F77090">
              <w:rPr>
                <w:sz w:val="24"/>
                <w:szCs w:val="24"/>
              </w:rPr>
              <w:t>__</w:t>
            </w:r>
            <w:r w:rsidRPr="00D60133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ind w:right="-32"/>
        <w:rPr>
          <w:b/>
          <w:sz w:val="24"/>
          <w:szCs w:val="24"/>
        </w:rPr>
      </w:pPr>
      <w:bookmarkStart w:id="0" w:name="_GoBack"/>
      <w:bookmarkEnd w:id="0"/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</w:r>
      <w:r w:rsidR="00B646B4">
        <w:rPr>
          <w:b/>
        </w:rPr>
        <w:t>главного</w:t>
      </w:r>
      <w:r w:rsidRPr="00D60133">
        <w:rPr>
          <w:b/>
        </w:rPr>
        <w:t xml:space="preserve"> 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Управления Федеральной налоговой службы по Свердловской области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46B4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</w:t>
      </w:r>
      <w:r w:rsidR="00DF0C9D">
        <w:rPr>
          <w:rStyle w:val="FontStyle35"/>
          <w:sz w:val="24"/>
          <w:szCs w:val="24"/>
        </w:rPr>
        <w:t>ведущей</w:t>
      </w:r>
      <w:r w:rsidRPr="00D60133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«специалисты»).</w:t>
      </w:r>
      <w:proofErr w:type="gramEnd"/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Регистрационный номер (код) должности - </w:t>
      </w:r>
      <w:r w:rsidR="00DF0C9D" w:rsidRPr="00DF0C9D">
        <w:rPr>
          <w:rStyle w:val="FontStyle35"/>
          <w:sz w:val="24"/>
          <w:szCs w:val="24"/>
        </w:rPr>
        <w:t>11-3-3-069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DF0C9D">
        <w:rPr>
          <w:rStyle w:val="FontStyle35"/>
          <w:sz w:val="24"/>
          <w:szCs w:val="24"/>
        </w:rPr>
        <w:t xml:space="preserve">, </w:t>
      </w:r>
      <w:r w:rsidR="00DF0C9D" w:rsidRPr="00DF0C9D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1E279F" w:rsidRPr="00F77090">
        <w:rPr>
          <w:rStyle w:val="FontStyle35"/>
          <w:sz w:val="24"/>
          <w:szCs w:val="24"/>
        </w:rPr>
        <w:t>отдела урегулирования задолженности</w:t>
      </w:r>
      <w:r w:rsidR="001E279F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непосредственно подчиняется начальнику отдела урегулирования задолженности Управления.</w:t>
      </w:r>
    </w:p>
    <w:p w:rsidR="001E279F" w:rsidRDefault="001E279F" w:rsidP="001E279F">
      <w:pPr>
        <w:tabs>
          <w:tab w:val="left" w:pos="426"/>
        </w:tabs>
        <w:rPr>
          <w:rStyle w:val="FontStyle27"/>
          <w:highlight w:val="red"/>
        </w:rPr>
      </w:pPr>
    </w:p>
    <w:p w:rsidR="001E279F" w:rsidRDefault="001E279F" w:rsidP="00F77090">
      <w:pPr>
        <w:tabs>
          <w:tab w:val="left" w:pos="426"/>
        </w:tabs>
        <w:ind w:firstLine="0"/>
        <w:jc w:val="center"/>
        <w:rPr>
          <w:rStyle w:val="FontStyle27"/>
        </w:rPr>
      </w:pPr>
      <w:r w:rsidRPr="00F77090">
        <w:rPr>
          <w:rStyle w:val="FontStyle27"/>
          <w:lang w:val="en-US"/>
        </w:rPr>
        <w:t>II</w:t>
      </w:r>
      <w:r w:rsidRPr="00F77090">
        <w:rPr>
          <w:rStyle w:val="FontStyle27"/>
        </w:rPr>
        <w:t>. Квалификационные требования для замещения должности гражданской службы.</w:t>
      </w:r>
    </w:p>
    <w:p w:rsidR="00F77090" w:rsidRPr="00E95508" w:rsidRDefault="00F77090" w:rsidP="001E279F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</w:t>
      </w:r>
      <w:proofErr w:type="gramStart"/>
      <w:r w:rsidRPr="00D60133">
        <w:rPr>
          <w:rStyle w:val="FontStyle35"/>
          <w:sz w:val="24"/>
          <w:szCs w:val="24"/>
        </w:rPr>
        <w:t xml:space="preserve">должности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Управления</w:t>
      </w:r>
      <w:proofErr w:type="gramEnd"/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D60133">
        <w:rPr>
          <w:sz w:val="24"/>
          <w:szCs w:val="24"/>
        </w:rPr>
        <w:t xml:space="preserve"> </w:t>
      </w:r>
      <w:proofErr w:type="gramStart"/>
      <w:r w:rsidRPr="00D60133">
        <w:rPr>
          <w:sz w:val="24"/>
          <w:szCs w:val="24"/>
        </w:rPr>
        <w:t>«</w:t>
      </w:r>
      <w:r w:rsidRPr="00D60133">
        <w:rPr>
          <w:rStyle w:val="FontStyle35"/>
          <w:sz w:val="24"/>
          <w:szCs w:val="24"/>
        </w:rPr>
        <w:t>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D97670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</w:t>
      </w:r>
      <w:proofErr w:type="gramEnd"/>
      <w:r w:rsidRPr="00D60133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</w:t>
      </w:r>
      <w:r w:rsidRPr="00D60133">
        <w:rPr>
          <w:rStyle w:val="FontStyle35"/>
          <w:sz w:val="24"/>
          <w:szCs w:val="24"/>
        </w:rPr>
        <w:lastRenderedPageBreak/>
        <w:t>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</w:t>
      </w:r>
      <w:proofErr w:type="gramEnd"/>
      <w:r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  <w:proofErr w:type="gramEnd"/>
      <w:r w:rsidRPr="00D60133">
        <w:rPr>
          <w:rStyle w:val="FontStyle35"/>
          <w:sz w:val="24"/>
          <w:szCs w:val="24"/>
        </w:rPr>
        <w:t xml:space="preserve">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0E6460" w:rsidRPr="000E6460">
        <w:rPr>
          <w:rStyle w:val="FontStyle35"/>
          <w:sz w:val="24"/>
          <w:szCs w:val="24"/>
        </w:rPr>
        <w:t xml:space="preserve"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0E6460" w:rsidRPr="000E6460">
        <w:rPr>
          <w:rStyle w:val="FontStyle35"/>
          <w:sz w:val="24"/>
          <w:szCs w:val="24"/>
        </w:rPr>
        <w:t>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 w:rsidR="000E6460" w:rsidRPr="000E6460">
        <w:rPr>
          <w:rStyle w:val="FontStyle35"/>
          <w:sz w:val="24"/>
          <w:szCs w:val="24"/>
        </w:rPr>
        <w:t xml:space="preserve"> указанных недоимки и задолженности»; приказ ФНС России от 28 сентября 2010 № ММВ-7-8/469@ «Об утверждении </w:t>
      </w:r>
      <w:proofErr w:type="gramStart"/>
      <w:r w:rsidR="000E6460" w:rsidRPr="000E6460">
        <w:rPr>
          <w:rStyle w:val="FontStyle35"/>
          <w:sz w:val="24"/>
          <w:szCs w:val="24"/>
        </w:rPr>
        <w:t>Порядка изменения срока уплаты налога</w:t>
      </w:r>
      <w:proofErr w:type="gramEnd"/>
      <w:r w:rsidR="000E6460" w:rsidRPr="000E6460">
        <w:rPr>
          <w:rStyle w:val="FontStyle35"/>
          <w:sz w:val="24"/>
          <w:szCs w:val="24"/>
        </w:rPr>
        <w:t xml:space="preserve">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1E279F" w:rsidRPr="00F77090">
        <w:rPr>
          <w:rStyle w:val="FontStyle35"/>
          <w:sz w:val="24"/>
          <w:szCs w:val="24"/>
        </w:rPr>
        <w:t>отдела урегулирования задолженности</w:t>
      </w:r>
      <w:r w:rsidR="001E279F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DF0C9D">
        <w:rPr>
          <w:rStyle w:val="FontStyle35"/>
          <w:sz w:val="24"/>
          <w:szCs w:val="24"/>
        </w:rPr>
        <w:t>о</w:t>
      </w:r>
      <w:r w:rsidR="00DF0C9D" w:rsidRPr="00DF0C9D">
        <w:rPr>
          <w:rStyle w:val="FontStyle35"/>
          <w:sz w:val="24"/>
          <w:szCs w:val="24"/>
        </w:rPr>
        <w:t>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60133">
        <w:rPr>
          <w:rStyle w:val="FontStyle35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</w:t>
      </w:r>
      <w:r w:rsidRPr="00D60133">
        <w:rPr>
          <w:rStyle w:val="FontStyle35"/>
          <w:sz w:val="24"/>
          <w:szCs w:val="24"/>
        </w:rPr>
        <w:lastRenderedPageBreak/>
        <w:t>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proofErr w:type="gramStart"/>
      <w:r w:rsidRPr="00D60133">
        <w:rPr>
          <w:rStyle w:val="FontStyle35"/>
          <w:sz w:val="24"/>
          <w:szCs w:val="24"/>
        </w:rPr>
        <w:t>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</w:t>
      </w:r>
      <w:proofErr w:type="gramEnd"/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  <w:proofErr w:type="gramEnd"/>
      <w:r w:rsidRPr="00D60133">
        <w:rPr>
          <w:rStyle w:val="FontStyle35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меры принудительного взыскания задолженности.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 xml:space="preserve">Основные права и обязанности </w:t>
      </w:r>
      <w:r w:rsidR="00DF0C9D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</w:t>
      </w:r>
      <w:r w:rsidRPr="00F77090">
        <w:rPr>
          <w:rStyle w:val="FontStyle35"/>
          <w:sz w:val="24"/>
          <w:szCs w:val="24"/>
        </w:rPr>
        <w:t>инспектора</w:t>
      </w:r>
      <w:r w:rsidR="001E279F" w:rsidRPr="00F77090">
        <w:rPr>
          <w:rStyle w:val="FontStyle35"/>
          <w:sz w:val="24"/>
          <w:szCs w:val="24"/>
        </w:rPr>
        <w:t xml:space="preserve"> отдела урегулирования задолженности</w:t>
      </w:r>
      <w:r w:rsidRPr="00D6013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</w:t>
      </w:r>
      <w:r w:rsidR="00DF0C9D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руководителя Управления, его заместителя, курирующего отдел, начальника отдела </w:t>
      </w:r>
      <w:r w:rsidR="001E279F" w:rsidRPr="00F77090">
        <w:rPr>
          <w:rStyle w:val="FontStyle35"/>
          <w:sz w:val="24"/>
          <w:szCs w:val="24"/>
        </w:rPr>
        <w:t>урегулирования задолженности</w:t>
      </w:r>
      <w:r w:rsidR="001E279F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Управления и защиту его правовых интересов в пределах компетенции </w:t>
      </w:r>
      <w:r w:rsidRPr="00F77090">
        <w:rPr>
          <w:rStyle w:val="FontStyle35"/>
          <w:sz w:val="24"/>
          <w:szCs w:val="24"/>
        </w:rPr>
        <w:t>отдела</w:t>
      </w:r>
      <w:r w:rsidR="00096963" w:rsidRPr="00F77090">
        <w:rPr>
          <w:rStyle w:val="FontStyle35"/>
          <w:sz w:val="24"/>
          <w:szCs w:val="24"/>
        </w:rPr>
        <w:t xml:space="preserve"> 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принимать участие в обеспечении информационной безопасности в отделе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F77090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по поручению начальника отдела</w:t>
      </w:r>
      <w:r w:rsidR="00F77090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контроль за</w:t>
      </w:r>
      <w:proofErr w:type="gramEnd"/>
      <w:r w:rsidRPr="00D60133">
        <w:rPr>
          <w:rStyle w:val="FontStyle35"/>
          <w:sz w:val="24"/>
          <w:szCs w:val="24"/>
        </w:rPr>
        <w:t xml:space="preserve"> работой инспекций ФНС России Свердловской области в пределах задач и функций, возложенных на отдел в соответствии с положением об отделе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F77090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проверках организации работы инспекций Свердловской области по вопросам организации работы по урегулированию задолженности по налогам и сборам;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проведении дистанционного мониторинга в целях </w:t>
      </w:r>
      <w:proofErr w:type="gramStart"/>
      <w:r w:rsidRPr="00D60133">
        <w:rPr>
          <w:rStyle w:val="FontStyle35"/>
          <w:sz w:val="24"/>
          <w:szCs w:val="24"/>
        </w:rPr>
        <w:t>проверки организации работы инспекций Свердловской области</w:t>
      </w:r>
      <w:proofErr w:type="gramEnd"/>
      <w:r w:rsidRPr="00D60133">
        <w:rPr>
          <w:rStyle w:val="FontStyle35"/>
          <w:sz w:val="24"/>
          <w:szCs w:val="24"/>
        </w:rPr>
        <w:t xml:space="preserve"> по урегулированию задолженности по налогам и сборам;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ПК «Регион»;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5D2A2E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формировать </w:t>
      </w:r>
      <w:r w:rsidR="005D2A2E" w:rsidRPr="005D2A2E">
        <w:rPr>
          <w:rStyle w:val="FontStyle35"/>
          <w:sz w:val="24"/>
          <w:szCs w:val="24"/>
        </w:rPr>
        <w:t>сводные первичные учетные документы (Реестры) для ведения бюджетного учета администрируемых доходов и осуществля</w:t>
      </w:r>
      <w:r w:rsidR="004907B1">
        <w:rPr>
          <w:rStyle w:val="FontStyle35"/>
          <w:sz w:val="24"/>
          <w:szCs w:val="24"/>
        </w:rPr>
        <w:t>ть</w:t>
      </w:r>
      <w:r w:rsidR="005D2A2E" w:rsidRPr="005D2A2E">
        <w:rPr>
          <w:rStyle w:val="FontStyle35"/>
          <w:sz w:val="24"/>
          <w:szCs w:val="24"/>
        </w:rPr>
        <w:t xml:space="preserve"> контроль достоверности и соответствия показателям статистической отчетности</w:t>
      </w:r>
      <w:r w:rsidR="004907B1">
        <w:rPr>
          <w:rStyle w:val="FontStyle35"/>
          <w:sz w:val="24"/>
          <w:szCs w:val="24"/>
        </w:rPr>
        <w:t>;</w:t>
      </w:r>
    </w:p>
    <w:p w:rsidR="00DE0F0F" w:rsidRPr="00D60133" w:rsidRDefault="00D50B00" w:rsidP="00DE0F0F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</w:t>
      </w:r>
      <w:r w:rsidR="00DE0F0F">
        <w:rPr>
          <w:rStyle w:val="FontStyle35"/>
          <w:sz w:val="24"/>
          <w:szCs w:val="24"/>
        </w:rPr>
        <w:t xml:space="preserve">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поручения </w:t>
      </w:r>
      <w:r w:rsidR="00F77090">
        <w:rPr>
          <w:rStyle w:val="FontStyle35"/>
          <w:sz w:val="24"/>
          <w:szCs w:val="24"/>
        </w:rPr>
        <w:t>начальника отдела урегулирования задолженности</w:t>
      </w:r>
      <w:r w:rsidR="001E279F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согласно перспективным и текущим планам работы отдела</w:t>
      </w:r>
      <w:r w:rsidR="001E279F">
        <w:rPr>
          <w:rStyle w:val="FontStyle35"/>
          <w:sz w:val="24"/>
          <w:szCs w:val="24"/>
        </w:rPr>
        <w:t xml:space="preserve"> </w:t>
      </w:r>
      <w:r w:rsidR="001E279F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составлении установленной статистической отчетности по направлению деятельности </w:t>
      </w:r>
      <w:r w:rsidRPr="00F77090">
        <w:rPr>
          <w:rStyle w:val="FontStyle35"/>
          <w:sz w:val="24"/>
          <w:szCs w:val="24"/>
        </w:rPr>
        <w:t>отдела</w:t>
      </w:r>
      <w:r w:rsidR="001E279F" w:rsidRPr="00F77090">
        <w:rPr>
          <w:rStyle w:val="FontStyle35"/>
          <w:sz w:val="24"/>
          <w:szCs w:val="24"/>
        </w:rPr>
        <w:t xml:space="preserve"> 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</w:t>
      </w:r>
      <w:r w:rsidR="001E279F">
        <w:rPr>
          <w:rStyle w:val="FontStyle35"/>
          <w:sz w:val="24"/>
          <w:szCs w:val="24"/>
        </w:rPr>
        <w:t xml:space="preserve"> </w:t>
      </w:r>
      <w:r w:rsidR="001E279F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 xml:space="preserve"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</w:t>
      </w:r>
      <w:r w:rsidRPr="00D60133">
        <w:rPr>
          <w:rStyle w:val="FontStyle35"/>
          <w:sz w:val="24"/>
          <w:szCs w:val="24"/>
        </w:rPr>
        <w:lastRenderedPageBreak/>
        <w:t>деятельности судебных приставов-исполнителей;</w:t>
      </w:r>
      <w:proofErr w:type="gramEnd"/>
      <w:r w:rsidRPr="00D60133">
        <w:rPr>
          <w:rStyle w:val="FontStyle35"/>
          <w:sz w:val="24"/>
          <w:szCs w:val="24"/>
        </w:rPr>
        <w:t xml:space="preserve"> осуществлять </w:t>
      </w:r>
      <w:proofErr w:type="gramStart"/>
      <w:r w:rsidRPr="00D60133">
        <w:rPr>
          <w:rStyle w:val="FontStyle35"/>
          <w:sz w:val="24"/>
          <w:szCs w:val="24"/>
        </w:rPr>
        <w:t>контроль за</w:t>
      </w:r>
      <w:proofErr w:type="gramEnd"/>
      <w:r w:rsidRPr="00D60133">
        <w:rPr>
          <w:rStyle w:val="FontStyle35"/>
          <w:sz w:val="24"/>
          <w:szCs w:val="24"/>
        </w:rPr>
        <w:t xml:space="preserve"> электронным обменом информацией по исполнительному производству нижестоящих инспекций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контроль деятельности подчинённых налоговых органов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</w:t>
      </w:r>
      <w:r w:rsidR="001E279F">
        <w:rPr>
          <w:rStyle w:val="FontStyle35"/>
          <w:sz w:val="24"/>
          <w:szCs w:val="24"/>
        </w:rPr>
        <w:t xml:space="preserve"> </w:t>
      </w:r>
      <w:r w:rsidR="001E279F" w:rsidRPr="00F77090">
        <w:rPr>
          <w:rStyle w:val="FontStyle35"/>
          <w:sz w:val="24"/>
          <w:szCs w:val="24"/>
        </w:rPr>
        <w:t>урегулирования задолженности</w:t>
      </w:r>
      <w:r w:rsidR="001E279F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принимать участие в семинарах с инспекциями и налогоплательщиками по вопросам, курируемым отделом</w:t>
      </w:r>
      <w:r w:rsidR="00096963">
        <w:rPr>
          <w:rStyle w:val="FontStyle35"/>
          <w:sz w:val="24"/>
          <w:szCs w:val="24"/>
        </w:rPr>
        <w:t xml:space="preserve"> 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F77090">
        <w:rPr>
          <w:rStyle w:val="FontStyle35"/>
          <w:sz w:val="24"/>
          <w:szCs w:val="24"/>
        </w:rPr>
        <w:t>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нижестоящих инспекций по курируемым отделом </w:t>
      </w:r>
      <w:r w:rsidR="001E279F" w:rsidRPr="00F77090">
        <w:rPr>
          <w:rStyle w:val="FontStyle35"/>
          <w:sz w:val="24"/>
          <w:szCs w:val="24"/>
        </w:rPr>
        <w:t xml:space="preserve">урегулирования задолженности </w:t>
      </w:r>
      <w:r w:rsidRPr="00F77090">
        <w:rPr>
          <w:rStyle w:val="FontStyle35"/>
          <w:sz w:val="24"/>
          <w:szCs w:val="24"/>
        </w:rPr>
        <w:t>вопросам;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</w:t>
      </w:r>
      <w:r w:rsidRPr="00F77090">
        <w:rPr>
          <w:rStyle w:val="FontStyle35"/>
          <w:sz w:val="24"/>
          <w:szCs w:val="24"/>
        </w:rPr>
        <w:t>по вопросам, относящимся к функциям отдела</w:t>
      </w:r>
      <w:r w:rsidR="001E279F" w:rsidRPr="00F77090">
        <w:rPr>
          <w:rStyle w:val="FontStyle35"/>
          <w:sz w:val="24"/>
          <w:szCs w:val="24"/>
        </w:rPr>
        <w:t xml:space="preserve"> урегулирования задолженности</w:t>
      </w:r>
      <w:r w:rsidRPr="00F77090">
        <w:rPr>
          <w:rStyle w:val="FontStyle35"/>
          <w:sz w:val="24"/>
          <w:szCs w:val="24"/>
        </w:rPr>
        <w:t>, для</w:t>
      </w:r>
      <w:r w:rsidRPr="004D6050">
        <w:rPr>
          <w:rStyle w:val="FontStyle35"/>
          <w:sz w:val="24"/>
          <w:szCs w:val="24"/>
        </w:rPr>
        <w:t xml:space="preserve">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4D6050">
        <w:rPr>
          <w:rStyle w:val="FontStyle35"/>
          <w:sz w:val="24"/>
          <w:szCs w:val="24"/>
        </w:rPr>
        <w:t>роводит занятия экономической учебы в отделе по вопросам принудительного взыскания задолженности по обязательным платежам в бюджет</w:t>
      </w:r>
      <w:r>
        <w:rPr>
          <w:rStyle w:val="FontStyle35"/>
          <w:sz w:val="24"/>
          <w:szCs w:val="24"/>
        </w:rPr>
        <w:t>;</w:t>
      </w:r>
    </w:p>
    <w:p w:rsidR="00DF0C9D" w:rsidRPr="00D60133" w:rsidRDefault="00DF0C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293AC3">
        <w:rPr>
          <w:rFonts w:cs="Times New Roman"/>
          <w:sz w:val="24"/>
          <w:szCs w:val="24"/>
        </w:rPr>
        <w:t>ринима</w:t>
      </w:r>
      <w:r>
        <w:rPr>
          <w:rFonts w:cs="Times New Roman"/>
          <w:sz w:val="24"/>
          <w:szCs w:val="24"/>
        </w:rPr>
        <w:t>ть</w:t>
      </w:r>
      <w:r w:rsidRPr="00293AC3">
        <w:rPr>
          <w:rFonts w:cs="Times New Roman"/>
          <w:sz w:val="24"/>
          <w:szCs w:val="24"/>
        </w:rPr>
        <w:t xml:space="preserve"> участие в заседаниях комиссии </w:t>
      </w:r>
      <w:r w:rsidR="00F77090">
        <w:rPr>
          <w:rFonts w:cs="Times New Roman"/>
          <w:sz w:val="24"/>
          <w:szCs w:val="24"/>
        </w:rPr>
        <w:t>Департамента финансов</w:t>
      </w:r>
      <w:r w:rsidRPr="00293AC3">
        <w:rPr>
          <w:rFonts w:cs="Times New Roman"/>
          <w:sz w:val="24"/>
          <w:szCs w:val="24"/>
        </w:rPr>
        <w:t xml:space="preserve"> МО «г. Екатеринбург» по </w:t>
      </w:r>
      <w:proofErr w:type="gramStart"/>
      <w:r w:rsidRPr="00293AC3">
        <w:rPr>
          <w:rFonts w:cs="Times New Roman"/>
          <w:sz w:val="24"/>
          <w:szCs w:val="24"/>
        </w:rPr>
        <w:t>контролю за</w:t>
      </w:r>
      <w:proofErr w:type="gramEnd"/>
      <w:r w:rsidRPr="00293AC3">
        <w:rPr>
          <w:rFonts w:cs="Times New Roman"/>
          <w:sz w:val="24"/>
          <w:szCs w:val="24"/>
        </w:rPr>
        <w:t xml:space="preserve"> поступлением платежей в бюджет г. Екатеринбурга</w:t>
      </w:r>
      <w:r>
        <w:rPr>
          <w:rFonts w:cs="Times New Roman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по поручению начальника </w:t>
      </w:r>
      <w:r w:rsidRPr="00F77090">
        <w:rPr>
          <w:rStyle w:val="FontStyle35"/>
          <w:sz w:val="24"/>
          <w:szCs w:val="24"/>
        </w:rPr>
        <w:t xml:space="preserve">отдела </w:t>
      </w:r>
      <w:r w:rsidR="001E279F" w:rsidRPr="00F77090">
        <w:rPr>
          <w:rStyle w:val="FontStyle35"/>
          <w:sz w:val="24"/>
          <w:szCs w:val="24"/>
        </w:rPr>
        <w:t>урегулирования задолженности</w:t>
      </w:r>
      <w:r w:rsidR="001E279F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в пределах имеющихся полномочий, квалификации, а также с учётом имеющейся служебной нагрузки замещать временно отсутствующих сотрудников отдела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B3EB4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анализ состояния и результатов работы территориальных налоговых органов по взысканию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4D6050" w:rsidRDefault="004D6050" w:rsidP="004D6050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анализ задолженности по НДФЛ (в том числе </w:t>
      </w:r>
      <w:proofErr w:type="gramStart"/>
      <w:r w:rsidRPr="00D60133">
        <w:rPr>
          <w:rStyle w:val="FontStyle35"/>
          <w:sz w:val="24"/>
          <w:szCs w:val="24"/>
        </w:rPr>
        <w:t>перечисляемого</w:t>
      </w:r>
      <w:proofErr w:type="gramEnd"/>
      <w:r w:rsidRPr="00D60133">
        <w:rPr>
          <w:rStyle w:val="FontStyle35"/>
          <w:sz w:val="24"/>
          <w:szCs w:val="24"/>
        </w:rPr>
        <w:t xml:space="preserve">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анализ состояния и результатов работы территориальных налоговых органов по взысканию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77090">
        <w:rPr>
          <w:rStyle w:val="FontStyle35"/>
          <w:sz w:val="24"/>
          <w:szCs w:val="24"/>
        </w:rPr>
        <w:t>отдела урегулирования задолженности</w:t>
      </w:r>
      <w:r w:rsidR="00096963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вносить на рассмотрение начальнику отдела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="00096963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F77090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proofErr w:type="gramStart"/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77090">
        <w:rPr>
          <w:rStyle w:val="FontStyle35"/>
          <w:sz w:val="24"/>
          <w:szCs w:val="24"/>
        </w:rPr>
        <w:t>отдела урегулирования задолженности</w:t>
      </w:r>
      <w:r w:rsidR="00096963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60133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отделе урегулирования задолженности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77090">
        <w:rPr>
          <w:rStyle w:val="FontStyle35"/>
          <w:sz w:val="24"/>
          <w:szCs w:val="24"/>
        </w:rPr>
        <w:t>отдела урегулирования задолженности</w:t>
      </w:r>
      <w:r w:rsidR="00096963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</w:t>
      </w:r>
      <w:r w:rsidR="00D97670">
        <w:rPr>
          <w:rStyle w:val="FontStyle35"/>
          <w:b/>
          <w:sz w:val="24"/>
          <w:szCs w:val="24"/>
        </w:rPr>
        <w:t>главный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096963" w:rsidRPr="00F77090">
        <w:rPr>
          <w:rStyle w:val="FontStyle35"/>
          <w:b/>
          <w:sz w:val="24"/>
          <w:szCs w:val="24"/>
        </w:rPr>
        <w:t>отдела урегулирования задолженности</w:t>
      </w:r>
      <w:r w:rsidR="00096963" w:rsidRPr="00D60133">
        <w:rPr>
          <w:rStyle w:val="FontStyle27"/>
          <w:sz w:val="24"/>
          <w:szCs w:val="24"/>
        </w:rPr>
        <w:t xml:space="preserve">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77090">
        <w:rPr>
          <w:rStyle w:val="FontStyle35"/>
          <w:sz w:val="24"/>
          <w:szCs w:val="24"/>
        </w:rPr>
        <w:t>отдела урегулирования задолженности</w:t>
      </w:r>
      <w:r w:rsidR="00096963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8A07A6" w:rsidRPr="008A07A6">
        <w:rPr>
          <w:rStyle w:val="FontStyle35"/>
          <w:sz w:val="24"/>
          <w:szCs w:val="24"/>
        </w:rPr>
        <w:t xml:space="preserve">по предмету деятельности отдела урегулирования задолженности </w:t>
      </w:r>
      <w:r w:rsidRPr="00D60133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возникающим при рассмотрении Управлением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D97670" w:rsidRPr="00D97670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курируемым отделом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8A07A6">
        <w:rPr>
          <w:rStyle w:val="FontStyle35"/>
          <w:sz w:val="24"/>
          <w:szCs w:val="24"/>
        </w:rPr>
        <w:t>урегулирования задолженности</w:t>
      </w:r>
      <w:r w:rsidR="00096963" w:rsidRPr="00D97670">
        <w:rPr>
          <w:rStyle w:val="FontStyle35"/>
          <w:sz w:val="24"/>
          <w:szCs w:val="24"/>
        </w:rPr>
        <w:t xml:space="preserve"> </w:t>
      </w:r>
      <w:r w:rsidRPr="00D97670">
        <w:rPr>
          <w:rStyle w:val="FontStyle35"/>
          <w:sz w:val="24"/>
          <w:szCs w:val="24"/>
        </w:rPr>
        <w:t>во время взаимоотношений с сотрудниками налоговых органов Свердловской области и налогоплательщиками;</w:t>
      </w:r>
    </w:p>
    <w:p w:rsidR="00D97670" w:rsidRPr="00D97670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</w:t>
      </w:r>
      <w:r w:rsidR="00096963">
        <w:rPr>
          <w:rStyle w:val="FontStyle35"/>
          <w:sz w:val="24"/>
          <w:szCs w:val="24"/>
        </w:rPr>
        <w:t xml:space="preserve"> </w:t>
      </w:r>
      <w:r w:rsidR="00096963" w:rsidRPr="008A07A6">
        <w:rPr>
          <w:rStyle w:val="FontStyle35"/>
          <w:sz w:val="24"/>
          <w:szCs w:val="24"/>
        </w:rPr>
        <w:t>урегулирования задолженности</w:t>
      </w:r>
      <w:r w:rsidRPr="00D97670">
        <w:rPr>
          <w:rStyle w:val="FontStyle35"/>
          <w:sz w:val="24"/>
          <w:szCs w:val="24"/>
        </w:rPr>
        <w:t>;</w:t>
      </w:r>
    </w:p>
    <w:p w:rsidR="00D97670" w:rsidRPr="00D60133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сбора данных и формирования установленной отчетности по предмету деятельности </w:t>
      </w:r>
      <w:r w:rsidRPr="008A07A6">
        <w:rPr>
          <w:rStyle w:val="FontStyle35"/>
          <w:sz w:val="24"/>
          <w:szCs w:val="24"/>
        </w:rPr>
        <w:t>отдела</w:t>
      </w:r>
      <w:r w:rsidR="00096963" w:rsidRPr="008A07A6">
        <w:rPr>
          <w:rStyle w:val="FontStyle35"/>
          <w:sz w:val="24"/>
          <w:szCs w:val="24"/>
        </w:rPr>
        <w:t xml:space="preserve"> урегулирования задолженности</w:t>
      </w:r>
      <w:r w:rsidRPr="008A07A6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8A07A6">
        <w:rPr>
          <w:rStyle w:val="FontStyle35"/>
          <w:sz w:val="24"/>
          <w:szCs w:val="24"/>
        </w:rPr>
        <w:t>отдела урегулирования задолженности</w:t>
      </w:r>
      <w:r w:rsidR="00096963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F15291" w:rsidRPr="00D60133" w:rsidRDefault="00F15291" w:rsidP="00DC6E08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выполнения поручений </w:t>
      </w:r>
      <w:r w:rsidR="00DC6E08" w:rsidRPr="00D60133">
        <w:rPr>
          <w:rStyle w:val="FontStyle35"/>
          <w:sz w:val="24"/>
          <w:szCs w:val="24"/>
        </w:rPr>
        <w:t>ФНС России, Управления</w:t>
      </w:r>
      <w:r w:rsidR="00DC6E08" w:rsidRPr="008A07A6">
        <w:rPr>
          <w:rStyle w:val="FontStyle35"/>
          <w:sz w:val="24"/>
          <w:szCs w:val="24"/>
        </w:rPr>
        <w:t xml:space="preserve"> </w:t>
      </w:r>
      <w:r w:rsidR="00DC6E08">
        <w:rPr>
          <w:rStyle w:val="FontStyle35"/>
          <w:sz w:val="24"/>
          <w:szCs w:val="24"/>
        </w:rPr>
        <w:t xml:space="preserve">по предмету </w:t>
      </w:r>
      <w:r w:rsidR="008A07A6" w:rsidRPr="008A07A6">
        <w:rPr>
          <w:rStyle w:val="FontStyle35"/>
          <w:sz w:val="24"/>
          <w:szCs w:val="24"/>
        </w:rPr>
        <w:t>деятельности отдела урегулирования задолженности</w:t>
      </w:r>
      <w:r w:rsidR="008A07A6">
        <w:rPr>
          <w:rStyle w:val="FontStyle35"/>
          <w:sz w:val="24"/>
          <w:szCs w:val="24"/>
        </w:rPr>
        <w:t>, не противоречащих</w:t>
      </w:r>
      <w:r w:rsidR="00DC6E08">
        <w:rPr>
          <w:rStyle w:val="FontStyle35"/>
          <w:sz w:val="24"/>
          <w:szCs w:val="24"/>
        </w:rPr>
        <w:t xml:space="preserve"> </w:t>
      </w:r>
      <w:r w:rsidR="00DC6E08" w:rsidRPr="00DC6E08">
        <w:rPr>
          <w:rStyle w:val="FontStyle35"/>
          <w:sz w:val="24"/>
          <w:szCs w:val="24"/>
        </w:rPr>
        <w:t>Налогов</w:t>
      </w:r>
      <w:r w:rsidR="00DC6E08">
        <w:rPr>
          <w:rStyle w:val="FontStyle35"/>
          <w:sz w:val="24"/>
          <w:szCs w:val="24"/>
        </w:rPr>
        <w:t>о</w:t>
      </w:r>
      <w:r w:rsidR="00DC6E08" w:rsidRPr="00DC6E08">
        <w:rPr>
          <w:rStyle w:val="FontStyle35"/>
          <w:sz w:val="24"/>
          <w:szCs w:val="24"/>
        </w:rPr>
        <w:t>м</w:t>
      </w:r>
      <w:r w:rsidR="00DC6E08">
        <w:rPr>
          <w:rStyle w:val="FontStyle35"/>
          <w:sz w:val="24"/>
          <w:szCs w:val="24"/>
        </w:rPr>
        <w:t>у</w:t>
      </w:r>
      <w:r w:rsidR="00DC6E08" w:rsidRPr="00DC6E08">
        <w:rPr>
          <w:rStyle w:val="FontStyle35"/>
          <w:sz w:val="24"/>
          <w:szCs w:val="24"/>
        </w:rPr>
        <w:t xml:space="preserve"> кодекс</w:t>
      </w:r>
      <w:r w:rsidR="00DC6E08">
        <w:rPr>
          <w:rStyle w:val="FontStyle35"/>
          <w:sz w:val="24"/>
          <w:szCs w:val="24"/>
        </w:rPr>
        <w:t>у</w:t>
      </w:r>
      <w:r w:rsidR="00DC6E08" w:rsidRPr="00DC6E08">
        <w:rPr>
          <w:rStyle w:val="FontStyle35"/>
          <w:sz w:val="24"/>
          <w:szCs w:val="24"/>
        </w:rPr>
        <w:t>, федеральным законам и иным нормативн</w:t>
      </w:r>
      <w:r w:rsidR="00DC6E08">
        <w:rPr>
          <w:rStyle w:val="FontStyle35"/>
          <w:sz w:val="24"/>
          <w:szCs w:val="24"/>
        </w:rPr>
        <w:t>о-</w:t>
      </w:r>
      <w:r w:rsidR="00DC6E08" w:rsidRPr="00DC6E08">
        <w:rPr>
          <w:rStyle w:val="FontStyle35"/>
          <w:sz w:val="24"/>
          <w:szCs w:val="24"/>
        </w:rPr>
        <w:t>правовым актам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="00D97670">
        <w:rPr>
          <w:rStyle w:val="FontStyle35"/>
          <w:b/>
          <w:sz w:val="24"/>
          <w:szCs w:val="24"/>
        </w:rPr>
        <w:t>главный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096963" w:rsidRPr="00DC6E08">
        <w:rPr>
          <w:rStyle w:val="FontStyle35"/>
          <w:b/>
          <w:sz w:val="24"/>
          <w:szCs w:val="24"/>
        </w:rPr>
        <w:t>отдела урегулирования задолженности</w:t>
      </w:r>
      <w:r w:rsidR="00096963" w:rsidRPr="00D60133">
        <w:rPr>
          <w:rStyle w:val="FontStyle27"/>
          <w:sz w:val="24"/>
          <w:szCs w:val="24"/>
        </w:rPr>
        <w:t xml:space="preserve">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DC6E08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DC6E08">
        <w:rPr>
          <w:rStyle w:val="FontStyle35"/>
          <w:sz w:val="24"/>
          <w:szCs w:val="24"/>
        </w:rPr>
        <w:t>в соответствии со своей компетенцией вправе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</w:t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DC6E08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DC6E08">
        <w:rPr>
          <w:rStyle w:val="FontStyle35"/>
          <w:sz w:val="24"/>
          <w:szCs w:val="24"/>
        </w:rPr>
        <w:t>в соответствии со своей компетенцией обязан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C6E08">
        <w:rPr>
          <w:rStyle w:val="FontStyle35"/>
          <w:sz w:val="24"/>
          <w:szCs w:val="24"/>
        </w:rPr>
        <w:t xml:space="preserve">положений об отделе </w:t>
      </w:r>
      <w:r w:rsidR="00096963" w:rsidRPr="00DC6E08">
        <w:rPr>
          <w:rStyle w:val="FontStyle35"/>
          <w:sz w:val="24"/>
          <w:szCs w:val="24"/>
        </w:rPr>
        <w:t>урегулирования задолженности</w:t>
      </w:r>
      <w:r w:rsidRPr="00DC6E08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C6E08">
        <w:rPr>
          <w:rStyle w:val="FontStyle35"/>
          <w:sz w:val="24"/>
          <w:szCs w:val="24"/>
        </w:rPr>
        <w:t>графика отпусков гражданских служащих отдела</w:t>
      </w:r>
      <w:r w:rsidR="00096963" w:rsidRPr="00DC6E08">
        <w:rPr>
          <w:rStyle w:val="FontStyle35"/>
          <w:sz w:val="24"/>
          <w:szCs w:val="24"/>
        </w:rPr>
        <w:t xml:space="preserve"> урегулирования задолженности</w:t>
      </w:r>
      <w:r w:rsidRPr="00DC6E08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="00D97670">
        <w:rPr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</w:t>
      </w:r>
      <w:r w:rsidRPr="00DC6E08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096963" w:rsidRPr="00DC6E08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DC6E08">
        <w:rPr>
          <w:rStyle w:val="FontStyle35"/>
          <w:sz w:val="24"/>
          <w:szCs w:val="24"/>
        </w:rPr>
        <w:t>принимает</w:t>
      </w:r>
      <w:r w:rsidRPr="00D60133">
        <w:rPr>
          <w:rStyle w:val="FontStyle35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C6E08">
        <w:rPr>
          <w:rStyle w:val="FontStyle35"/>
          <w:sz w:val="24"/>
          <w:szCs w:val="24"/>
        </w:rPr>
        <w:t xml:space="preserve">17. </w:t>
      </w:r>
      <w:proofErr w:type="gramStart"/>
      <w:r w:rsidRPr="00DC6E08">
        <w:rPr>
          <w:rStyle w:val="FontStyle35"/>
          <w:sz w:val="24"/>
          <w:szCs w:val="24"/>
        </w:rPr>
        <w:t xml:space="preserve">Взаимодействие </w:t>
      </w:r>
      <w:r w:rsidR="00D97670" w:rsidRPr="00DC6E08">
        <w:rPr>
          <w:rStyle w:val="FontStyle35"/>
          <w:sz w:val="24"/>
          <w:szCs w:val="24"/>
        </w:rPr>
        <w:t>главного</w:t>
      </w:r>
      <w:r w:rsidRPr="00DC6E08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096963" w:rsidRPr="00DC6E08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DC6E08">
        <w:rPr>
          <w:rStyle w:val="FontStyle35"/>
          <w:sz w:val="24"/>
          <w:szCs w:val="24"/>
        </w:rPr>
        <w:t>с федеральными государственными гражданскими</w:t>
      </w:r>
      <w:r w:rsidRPr="00D60133">
        <w:rPr>
          <w:rStyle w:val="FontStyle35"/>
          <w:sz w:val="24"/>
          <w:szCs w:val="24"/>
        </w:rPr>
        <w:t xml:space="preserve">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Pr="00D60133">
        <w:rPr>
          <w:rStyle w:val="FontStyle35"/>
          <w:sz w:val="24"/>
          <w:szCs w:val="24"/>
        </w:rPr>
        <w:lastRenderedPageBreak/>
        <w:t>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60133">
        <w:rPr>
          <w:rStyle w:val="FontStyle35"/>
          <w:sz w:val="24"/>
          <w:szCs w:val="24"/>
        </w:rPr>
        <w:t xml:space="preserve">, </w:t>
      </w:r>
      <w:proofErr w:type="gramStart"/>
      <w:r w:rsidRPr="00D60133">
        <w:rPr>
          <w:rStyle w:val="FontStyle35"/>
          <w:sz w:val="24"/>
          <w:szCs w:val="24"/>
        </w:rPr>
        <w:t xml:space="preserve">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</w:r>
      <w:r w:rsidR="00D97670">
        <w:rPr>
          <w:rStyle w:val="FontStyle35"/>
          <w:sz w:val="24"/>
          <w:szCs w:val="24"/>
        </w:rPr>
        <w:t>Главный</w:t>
      </w:r>
      <w:r w:rsidRPr="00D60133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DC6E08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DC6E08">
        <w:rPr>
          <w:rStyle w:val="FontStyle35"/>
          <w:sz w:val="24"/>
          <w:szCs w:val="24"/>
        </w:rPr>
        <w:t>в соответствии с замещаемой должностью и в пределах функциональной</w:t>
      </w:r>
      <w:r w:rsidRPr="00D60133">
        <w:rPr>
          <w:rStyle w:val="FontStyle35"/>
          <w:sz w:val="24"/>
          <w:szCs w:val="24"/>
        </w:rPr>
        <w:t xml:space="preserve">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D60133">
        <w:rPr>
          <w:rStyle w:val="FontStyle35"/>
          <w:sz w:val="24"/>
          <w:szCs w:val="24"/>
        </w:rPr>
        <w:t xml:space="preserve">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D60133">
        <w:rPr>
          <w:rStyle w:val="FontStyle35"/>
          <w:sz w:val="24"/>
          <w:szCs w:val="24"/>
        </w:rPr>
        <w:t xml:space="preserve">деятельности </w:t>
      </w:r>
      <w:r w:rsidR="00D97670">
        <w:rPr>
          <w:rStyle w:val="FontStyle35"/>
          <w:sz w:val="24"/>
          <w:szCs w:val="24"/>
        </w:rPr>
        <w:t>главного</w:t>
      </w:r>
      <w:r w:rsidRPr="00D60133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096963" w:rsidRPr="00DC6E08">
        <w:rPr>
          <w:rStyle w:val="FontStyle35"/>
          <w:sz w:val="24"/>
          <w:szCs w:val="24"/>
        </w:rPr>
        <w:t>отдела урегулирования задолженности</w:t>
      </w:r>
      <w:proofErr w:type="gramEnd"/>
      <w:r w:rsidR="00096963" w:rsidRPr="00DC6E08">
        <w:rPr>
          <w:rStyle w:val="FontStyle35"/>
          <w:sz w:val="24"/>
          <w:szCs w:val="24"/>
        </w:rPr>
        <w:t xml:space="preserve"> </w:t>
      </w:r>
      <w:r w:rsidRPr="00DC6E08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C6E08">
        <w:rPr>
          <w:rStyle w:val="FontStyle35"/>
          <w:sz w:val="24"/>
          <w:szCs w:val="24"/>
        </w:rPr>
        <w:t>своевременности и оперативности выполнения поручений</w:t>
      </w:r>
      <w:r w:rsidR="00096963" w:rsidRPr="00DC6E08">
        <w:rPr>
          <w:rStyle w:val="FontStyle35"/>
          <w:sz w:val="24"/>
          <w:szCs w:val="24"/>
        </w:rPr>
        <w:t xml:space="preserve"> </w:t>
      </w:r>
      <w:r w:rsidR="00B1491B" w:rsidRPr="00B1491B">
        <w:rPr>
          <w:rStyle w:val="FontStyle35"/>
          <w:sz w:val="24"/>
          <w:szCs w:val="24"/>
        </w:rPr>
        <w:t>руководителя Управления, его заместителя, курирующего отдел, начальника отдела урегулирования задолженности и его заместителя</w:t>
      </w:r>
      <w:r w:rsidRPr="00DC6E08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876C1E">
      <w:headerReference w:type="default" r:id="rId8"/>
      <w:type w:val="continuous"/>
      <w:pgSz w:w="11906" w:h="16838" w:code="9"/>
      <w:pgMar w:top="567" w:right="567" w:bottom="426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B01" w:rsidRDefault="00E51B01" w:rsidP="003B7A81">
      <w:r>
        <w:separator/>
      </w:r>
    </w:p>
  </w:endnote>
  <w:endnote w:type="continuationSeparator" w:id="0">
    <w:p w:rsidR="00E51B01" w:rsidRDefault="00E51B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B01" w:rsidRDefault="00E51B01" w:rsidP="003B7A81">
      <w:r>
        <w:separator/>
      </w:r>
    </w:p>
  </w:footnote>
  <w:footnote w:type="continuationSeparator" w:id="0">
    <w:p w:rsidR="00E51B01" w:rsidRDefault="00E51B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6C1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6963"/>
    <w:rsid w:val="000B0869"/>
    <w:rsid w:val="000B5048"/>
    <w:rsid w:val="000B7C1A"/>
    <w:rsid w:val="000C04B0"/>
    <w:rsid w:val="000C0FBB"/>
    <w:rsid w:val="000C2E02"/>
    <w:rsid w:val="000C6E28"/>
    <w:rsid w:val="000C7D67"/>
    <w:rsid w:val="000D08EA"/>
    <w:rsid w:val="000E6460"/>
    <w:rsid w:val="001170B1"/>
    <w:rsid w:val="00121DFA"/>
    <w:rsid w:val="00141E3E"/>
    <w:rsid w:val="001441C0"/>
    <w:rsid w:val="001559CE"/>
    <w:rsid w:val="001630C4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E279F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07B1"/>
    <w:rsid w:val="00492B5B"/>
    <w:rsid w:val="00493417"/>
    <w:rsid w:val="00497B12"/>
    <w:rsid w:val="00497CF7"/>
    <w:rsid w:val="004A3010"/>
    <w:rsid w:val="004B35CC"/>
    <w:rsid w:val="004B7353"/>
    <w:rsid w:val="004D3338"/>
    <w:rsid w:val="004D6050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2A2E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A5A1D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5100"/>
    <w:rsid w:val="00806B0C"/>
    <w:rsid w:val="00812BFB"/>
    <w:rsid w:val="0081666B"/>
    <w:rsid w:val="00822936"/>
    <w:rsid w:val="00852046"/>
    <w:rsid w:val="00876C1E"/>
    <w:rsid w:val="00877280"/>
    <w:rsid w:val="00882463"/>
    <w:rsid w:val="008971B7"/>
    <w:rsid w:val="008A07A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91B"/>
    <w:rsid w:val="00B14EB0"/>
    <w:rsid w:val="00B17003"/>
    <w:rsid w:val="00B310A4"/>
    <w:rsid w:val="00B4682E"/>
    <w:rsid w:val="00B55FDC"/>
    <w:rsid w:val="00B646B4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0B00"/>
    <w:rsid w:val="00D6462A"/>
    <w:rsid w:val="00D730DE"/>
    <w:rsid w:val="00D75100"/>
    <w:rsid w:val="00D7769A"/>
    <w:rsid w:val="00D9037C"/>
    <w:rsid w:val="00D97670"/>
    <w:rsid w:val="00DC6E08"/>
    <w:rsid w:val="00DD1315"/>
    <w:rsid w:val="00DE0F0F"/>
    <w:rsid w:val="00DE6E00"/>
    <w:rsid w:val="00DF0C9D"/>
    <w:rsid w:val="00E45E47"/>
    <w:rsid w:val="00E51B01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72CE0"/>
    <w:rsid w:val="00F77090"/>
    <w:rsid w:val="00F9087E"/>
    <w:rsid w:val="00F975FE"/>
    <w:rsid w:val="00FA16F5"/>
    <w:rsid w:val="00FA75A4"/>
    <w:rsid w:val="00FB1E9E"/>
    <w:rsid w:val="00FB3745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9B56D-343C-4E59-ABD0-0B1D74F36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4230</Words>
  <Characters>24113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2018-07-05T10:03:00Z</cp:lastPrinted>
  <dcterms:created xsi:type="dcterms:W3CDTF">2018-07-05T10:04:00Z</dcterms:created>
  <dcterms:modified xsi:type="dcterms:W3CDTF">2018-07-10T06:43:00Z</dcterms:modified>
</cp:coreProperties>
</file>